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BFB0D" w14:textId="77777777" w:rsidR="004444DE" w:rsidRPr="004444DE" w:rsidRDefault="004444DE" w:rsidP="004444DE">
      <w:pPr>
        <w:shd w:val="clear" w:color="auto" w:fill="F7F7F7"/>
        <w:spacing w:after="0" w:line="240" w:lineRule="auto"/>
        <w:jc w:val="right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4444DE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KÖZSZOLGÁLLÁS </w:t>
      </w:r>
      <w:proofErr w:type="gramStart"/>
      <w:r w:rsidRPr="004444DE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sorszám:</w:t>
      </w:r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 169012</w:t>
      </w:r>
      <w:proofErr w:type="gramEnd"/>
    </w:p>
    <w:p w14:paraId="26DAFA11" w14:textId="59226251" w:rsidR="004444DE" w:rsidRPr="004444DE" w:rsidRDefault="004444DE" w:rsidP="004444DE">
      <w:pPr>
        <w:shd w:val="clear" w:color="auto" w:fill="F7F7F7"/>
        <w:spacing w:after="0" w:line="240" w:lineRule="auto"/>
        <w:jc w:val="right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4444DE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Intézményi </w:t>
      </w:r>
      <w:proofErr w:type="gramStart"/>
      <w:r w:rsidRPr="004444DE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iktatószám:</w:t>
      </w:r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 BP</w:t>
      </w:r>
      <w:proofErr w:type="gramEnd"/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/1401/00689-1/2026</w:t>
      </w:r>
    </w:p>
    <w:p w14:paraId="099117D0" w14:textId="77777777" w:rsidR="004444DE" w:rsidRDefault="004444DE" w:rsidP="004444DE">
      <w:pPr>
        <w:shd w:val="clear" w:color="auto" w:fill="F7F7F7"/>
        <w:spacing w:after="100" w:afterAutospacing="1" w:line="240" w:lineRule="auto"/>
        <w:jc w:val="center"/>
        <w:outlineLvl w:val="2"/>
        <w:rPr>
          <w:rFonts w:ascii="Montserrat" w:eastAsia="Times New Roman" w:hAnsi="Montserrat" w:cs="Times New Roman"/>
          <w:b/>
          <w:bCs/>
          <w:color w:val="333232"/>
          <w:kern w:val="0"/>
          <w:sz w:val="27"/>
          <w:szCs w:val="27"/>
          <w:lang w:eastAsia="hu-HU"/>
          <w14:ligatures w14:val="none"/>
        </w:rPr>
      </w:pPr>
    </w:p>
    <w:p w14:paraId="39B81792" w14:textId="288175CE" w:rsidR="004444DE" w:rsidRPr="004444DE" w:rsidRDefault="004444DE" w:rsidP="004444DE">
      <w:pPr>
        <w:shd w:val="clear" w:color="auto" w:fill="F7F7F7"/>
        <w:spacing w:after="100" w:afterAutospacing="1" w:line="240" w:lineRule="auto"/>
        <w:jc w:val="center"/>
        <w:outlineLvl w:val="2"/>
        <w:rPr>
          <w:rFonts w:ascii="Montserrat" w:eastAsia="Times New Roman" w:hAnsi="Montserrat" w:cs="Times New Roman"/>
          <w:b/>
          <w:bCs/>
          <w:color w:val="333232"/>
          <w:kern w:val="0"/>
          <w:sz w:val="27"/>
          <w:szCs w:val="27"/>
          <w:lang w:eastAsia="hu-HU"/>
          <w14:ligatures w14:val="none"/>
        </w:rPr>
      </w:pPr>
      <w:r w:rsidRPr="004444DE">
        <w:rPr>
          <w:rFonts w:ascii="Montserrat" w:eastAsia="Times New Roman" w:hAnsi="Montserrat" w:cs="Times New Roman"/>
          <w:b/>
          <w:bCs/>
          <w:color w:val="333232"/>
          <w:kern w:val="0"/>
          <w:sz w:val="27"/>
          <w:szCs w:val="27"/>
          <w:lang w:eastAsia="hu-HU"/>
          <w14:ligatures w14:val="none"/>
        </w:rPr>
        <w:t>ÁLLÁSPÁLYÁZAT</w:t>
      </w:r>
    </w:p>
    <w:p w14:paraId="666D1B1F" w14:textId="77777777" w:rsidR="004444DE" w:rsidRPr="004444DE" w:rsidRDefault="004444DE" w:rsidP="004444DE">
      <w:pPr>
        <w:shd w:val="clear" w:color="auto" w:fill="F7F7F7"/>
        <w:spacing w:after="0" w:line="240" w:lineRule="auto"/>
        <w:jc w:val="center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</w:p>
    <w:p w14:paraId="02B6615D" w14:textId="77777777" w:rsidR="004444DE" w:rsidRPr="004444DE" w:rsidRDefault="004444DE" w:rsidP="004444DE">
      <w:pPr>
        <w:shd w:val="clear" w:color="auto" w:fill="F7F7F7"/>
        <w:spacing w:after="0" w:line="240" w:lineRule="auto"/>
        <w:jc w:val="center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BUDAPEST FŐVÁROS KORMÁNYHIVATALA</w:t>
      </w:r>
    </w:p>
    <w:p w14:paraId="29C1CBE2" w14:textId="77777777" w:rsidR="004444DE" w:rsidRPr="004444DE" w:rsidRDefault="004444DE" w:rsidP="004444DE">
      <w:pPr>
        <w:shd w:val="clear" w:color="auto" w:fill="F7F7F7"/>
        <w:spacing w:after="0" w:line="240" w:lineRule="auto"/>
        <w:jc w:val="center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IV. Kerületi Hivatala / Kormányablak Osztály</w:t>
      </w:r>
    </w:p>
    <w:p w14:paraId="0AB75F32" w14:textId="77777777" w:rsidR="004444DE" w:rsidRPr="004444DE" w:rsidRDefault="004444DE" w:rsidP="004444DE">
      <w:pPr>
        <w:shd w:val="clear" w:color="auto" w:fill="F7F7F7"/>
        <w:spacing w:after="0" w:line="240" w:lineRule="auto"/>
        <w:jc w:val="center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pályázatot hirdet Kormányzati szolgálati jogviszony (Kit.) keretében</w:t>
      </w:r>
    </w:p>
    <w:p w14:paraId="37CBAD39" w14:textId="77777777" w:rsidR="004444DE" w:rsidRPr="004444DE" w:rsidRDefault="004444DE" w:rsidP="004444DE">
      <w:pPr>
        <w:shd w:val="clear" w:color="auto" w:fill="F7F7F7"/>
        <w:spacing w:after="0" w:line="240" w:lineRule="auto"/>
        <w:jc w:val="center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br/>
      </w:r>
    </w:p>
    <w:p w14:paraId="1BC1360E" w14:textId="77777777" w:rsidR="004444DE" w:rsidRPr="004444DE" w:rsidRDefault="004444DE" w:rsidP="004444DE">
      <w:pPr>
        <w:shd w:val="clear" w:color="auto" w:fill="F7F7F7"/>
        <w:spacing w:after="100" w:afterAutospacing="1" w:line="240" w:lineRule="auto"/>
        <w:jc w:val="center"/>
        <w:outlineLvl w:val="2"/>
        <w:rPr>
          <w:rFonts w:ascii="Montserrat" w:eastAsia="Times New Roman" w:hAnsi="Montserrat" w:cs="Times New Roman"/>
          <w:b/>
          <w:bCs/>
          <w:color w:val="333232"/>
          <w:kern w:val="0"/>
          <w:sz w:val="27"/>
          <w:szCs w:val="27"/>
          <w:lang w:eastAsia="hu-HU"/>
          <w14:ligatures w14:val="none"/>
        </w:rPr>
      </w:pPr>
      <w:r w:rsidRPr="004444DE">
        <w:rPr>
          <w:rFonts w:ascii="Montserrat" w:eastAsia="Times New Roman" w:hAnsi="Montserrat" w:cs="Times New Roman"/>
          <w:b/>
          <w:bCs/>
          <w:color w:val="333232"/>
          <w:kern w:val="0"/>
          <w:sz w:val="27"/>
          <w:szCs w:val="27"/>
          <w:lang w:eastAsia="hu-HU"/>
          <w14:ligatures w14:val="none"/>
        </w:rPr>
        <w:t xml:space="preserve">kormányablak ügyintéző (front </w:t>
      </w:r>
      <w:proofErr w:type="spellStart"/>
      <w:r w:rsidRPr="004444DE">
        <w:rPr>
          <w:rFonts w:ascii="Montserrat" w:eastAsia="Times New Roman" w:hAnsi="Montserrat" w:cs="Times New Roman"/>
          <w:b/>
          <w:bCs/>
          <w:color w:val="333232"/>
          <w:kern w:val="0"/>
          <w:sz w:val="27"/>
          <w:szCs w:val="27"/>
          <w:lang w:eastAsia="hu-HU"/>
          <w14:ligatures w14:val="none"/>
        </w:rPr>
        <w:t>office</w:t>
      </w:r>
      <w:proofErr w:type="spellEnd"/>
      <w:r w:rsidRPr="004444DE">
        <w:rPr>
          <w:rFonts w:ascii="Montserrat" w:eastAsia="Times New Roman" w:hAnsi="Montserrat" w:cs="Times New Roman"/>
          <w:b/>
          <w:bCs/>
          <w:color w:val="333232"/>
          <w:kern w:val="0"/>
          <w:sz w:val="27"/>
          <w:szCs w:val="27"/>
          <w:lang w:eastAsia="hu-HU"/>
          <w14:ligatures w14:val="none"/>
        </w:rPr>
        <w:t xml:space="preserve"> - gépjármű) feladatok</w:t>
      </w:r>
    </w:p>
    <w:p w14:paraId="5E438276" w14:textId="77777777" w:rsidR="004444DE" w:rsidRPr="004444DE" w:rsidRDefault="004444DE" w:rsidP="004444DE">
      <w:pPr>
        <w:shd w:val="clear" w:color="auto" w:fill="F7F7F7"/>
        <w:spacing w:after="0" w:line="240" w:lineRule="auto"/>
        <w:jc w:val="center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</w:p>
    <w:p w14:paraId="5EF0DEBA" w14:textId="77777777" w:rsidR="004444DE" w:rsidRPr="004444DE" w:rsidRDefault="004444DE" w:rsidP="004444DE">
      <w:pPr>
        <w:shd w:val="clear" w:color="auto" w:fill="F7F7F7"/>
        <w:spacing w:after="0" w:line="240" w:lineRule="auto"/>
        <w:jc w:val="center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Munkakör/feladatkör betöltésére.</w:t>
      </w:r>
    </w:p>
    <w:p w14:paraId="599D7B0E" w14:textId="77777777" w:rsidR="004444DE" w:rsidRPr="004444DE" w:rsidRDefault="004444DE" w:rsidP="004444DE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4444DE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Tevékenységi kör (ellátandó feladatok</w:t>
      </w:r>
      <w:proofErr w:type="gramStart"/>
      <w:r w:rsidRPr="004444DE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):</w:t>
      </w:r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Gépjármű</w:t>
      </w:r>
      <w:proofErr w:type="gramEnd"/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ügyintézéssel kapcsolatos hatósági feladatok ellátása: Jogosítvánnyal kapcsolatos feladatok. Gépjármű átírással kapcsolatos feladatok. Parkolási engedély kiadása és felülbírálata. Okmányok kiadása.</w:t>
      </w:r>
    </w:p>
    <w:p w14:paraId="0986C119" w14:textId="77777777" w:rsidR="004444DE" w:rsidRPr="004444DE" w:rsidRDefault="004444DE" w:rsidP="004444DE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4444DE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Betöltendő állás </w:t>
      </w:r>
      <w:proofErr w:type="gramStart"/>
      <w:r w:rsidRPr="004444DE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szakmacsoportja:</w:t>
      </w:r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ügyfélszolgálat</w:t>
      </w:r>
      <w:proofErr w:type="gramEnd"/>
    </w:p>
    <w:p w14:paraId="11AA9CF9" w14:textId="77777777" w:rsidR="004444DE" w:rsidRPr="004444DE" w:rsidRDefault="004444DE" w:rsidP="004444DE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4444DE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FEOR </w:t>
      </w:r>
      <w:proofErr w:type="gramStart"/>
      <w:r w:rsidRPr="004444DE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besorolás:</w:t>
      </w:r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3910</w:t>
      </w:r>
      <w:proofErr w:type="gramEnd"/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Egyéb ügyintéző</w:t>
      </w:r>
    </w:p>
    <w:p w14:paraId="5954BB78" w14:textId="77777777" w:rsidR="004444DE" w:rsidRPr="004444DE" w:rsidRDefault="004444DE" w:rsidP="004444DE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4444DE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Jövedelem tartomány (bruttó</w:t>
      </w:r>
      <w:proofErr w:type="gramStart"/>
      <w:r w:rsidRPr="004444DE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):</w:t>
      </w:r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   </w:t>
      </w:r>
      <w:proofErr w:type="gramEnd"/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650 000 Ft - 800 000 Ft</w:t>
      </w:r>
    </w:p>
    <w:p w14:paraId="22A8E195" w14:textId="77777777" w:rsidR="004444DE" w:rsidRPr="004444DE" w:rsidRDefault="004444DE" w:rsidP="004444DE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4444DE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Betöltendő állás munkakörének szakterülete (munkakörcsalád</w:t>
      </w:r>
      <w:proofErr w:type="gramStart"/>
      <w:r w:rsidRPr="004444DE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):</w:t>
      </w:r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Ügyfélszolgálati</w:t>
      </w:r>
      <w:proofErr w:type="gramEnd"/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/tájékoztatási</w:t>
      </w:r>
    </w:p>
    <w:p w14:paraId="43E2D5B0" w14:textId="77777777" w:rsidR="004444DE" w:rsidRPr="004444DE" w:rsidRDefault="004444DE" w:rsidP="004444DE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4444DE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Betöltendő állás </w:t>
      </w:r>
      <w:proofErr w:type="gramStart"/>
      <w:r w:rsidRPr="004444DE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jogviszonya:</w:t>
      </w:r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Kormányzati</w:t>
      </w:r>
      <w:proofErr w:type="gramEnd"/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szolgálati jogviszony (Kit.)</w:t>
      </w:r>
    </w:p>
    <w:p w14:paraId="702CA27E" w14:textId="77777777" w:rsidR="004444DE" w:rsidRPr="004444DE" w:rsidRDefault="004444DE" w:rsidP="004444DE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4444DE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Foglalkoztatás időtartama, munkaideje, munkarendje, formája:</w:t>
      </w:r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br/>
        <w:t>  Határozatlan, 40 óra, Általános, Teljes munkaidő</w:t>
      </w:r>
    </w:p>
    <w:p w14:paraId="7B62A8A4" w14:textId="77777777" w:rsidR="004444DE" w:rsidRPr="004444DE" w:rsidRDefault="004444DE" w:rsidP="004444DE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4444DE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Munkavégzés </w:t>
      </w:r>
      <w:proofErr w:type="gramStart"/>
      <w:r w:rsidRPr="004444DE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helye:</w:t>
      </w:r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Budapest</w:t>
      </w:r>
      <w:proofErr w:type="gramEnd"/>
    </w:p>
    <w:p w14:paraId="12EC98F0" w14:textId="77777777" w:rsidR="004444DE" w:rsidRPr="004444DE" w:rsidRDefault="004444DE" w:rsidP="004444DE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4444DE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A munkavégzés pontos helye:</w:t>
      </w:r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br/>
        <w:t>  1042 Budapest, István út 15.</w:t>
      </w:r>
    </w:p>
    <w:p w14:paraId="19B3DE52" w14:textId="77777777" w:rsidR="004444DE" w:rsidRPr="004444DE" w:rsidRDefault="004444DE" w:rsidP="004444DE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4444DE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Álláshirdető szervezet </w:t>
      </w:r>
      <w:proofErr w:type="gramStart"/>
      <w:r w:rsidRPr="004444DE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bemutatása:</w:t>
      </w:r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Budapest</w:t>
      </w:r>
      <w:proofErr w:type="gramEnd"/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Főváros Kormányhivatala a magyar közigazgatás egyik legnagyobb és legmeghatározóbb intézménye. A fővárosi és vármegyei kormányhivatalok a Kormány általános hatáskörű területi szerveiként működnek, biztosítva a lakosság számára az államhoz való közvetlen kapcsolódást. Csatlakozz hozzánk, ha szívesen dolgoznál egy sokszínű, elhivatott szakemberekből álló csapatban, amelynek célja, hogy hatékony és ügyfélbarát közigazgatást biztosítson nap, mint nap!</w:t>
      </w:r>
    </w:p>
    <w:p w14:paraId="2464ACEF" w14:textId="77777777" w:rsidR="004444DE" w:rsidRPr="004444DE" w:rsidRDefault="004444DE" w:rsidP="004444DE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4444DE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A munkáltatóval, állással kapcsolatos egyéb lényeges információ (pl. jogviszony létesítés feltételei; próbaidő; illetmény/fizetés, speciális adatvédelmi tájékoztatás, szervezet honlap címe stb.</w:t>
      </w:r>
      <w:proofErr w:type="gramStart"/>
      <w:r w:rsidRPr="004444DE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):</w:t>
      </w:r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Jelentkezni</w:t>
      </w:r>
      <w:proofErr w:type="gramEnd"/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az alábbi linken lehet az önéletrajzzal és a végzettséget igazoló dokumentumok feltöltésével: https://bfkh.karrierportal.hu/allas/kormanyablak-ugyintezo-front-office-gepjarmu-1016/2</w:t>
      </w:r>
    </w:p>
    <w:p w14:paraId="454B08B1" w14:textId="77777777" w:rsidR="004444DE" w:rsidRPr="004444DE" w:rsidRDefault="004444DE" w:rsidP="004444DE">
      <w:pPr>
        <w:shd w:val="clear" w:color="auto" w:fill="F7F7F7"/>
        <w:spacing w:before="100" w:beforeAutospacing="1" w:after="100" w:afterAutospacing="1" w:line="240" w:lineRule="auto"/>
        <w:outlineLvl w:val="4"/>
        <w:rPr>
          <w:rFonts w:ascii="Montserrat" w:eastAsia="Times New Roman" w:hAnsi="Montserrat" w:cs="Times New Roman"/>
          <w:b/>
          <w:bCs/>
          <w:color w:val="00AEBB"/>
          <w:kern w:val="0"/>
          <w:sz w:val="20"/>
          <w:szCs w:val="20"/>
          <w:lang w:eastAsia="hu-HU"/>
          <w14:ligatures w14:val="none"/>
        </w:rPr>
      </w:pPr>
      <w:r w:rsidRPr="004444DE">
        <w:rPr>
          <w:rFonts w:ascii="Montserrat" w:eastAsia="Times New Roman" w:hAnsi="Montserrat" w:cs="Times New Roman"/>
          <w:b/>
          <w:bCs/>
          <w:color w:val="00AEBB"/>
          <w:kern w:val="0"/>
          <w:sz w:val="20"/>
          <w:szCs w:val="20"/>
          <w:lang w:eastAsia="hu-HU"/>
          <w14:ligatures w14:val="none"/>
        </w:rPr>
        <w:t>Feltételek, előnyök</w:t>
      </w:r>
    </w:p>
    <w:p w14:paraId="6A994D28" w14:textId="77777777" w:rsidR="004444DE" w:rsidRPr="004444DE" w:rsidRDefault="004444DE" w:rsidP="004444DE">
      <w:pPr>
        <w:shd w:val="clear" w:color="auto" w:fill="F7F7F7"/>
        <w:spacing w:after="100" w:afterAutospacing="1" w:line="240" w:lineRule="auto"/>
        <w:outlineLvl w:val="5"/>
        <w:rPr>
          <w:rFonts w:ascii="Montserrat" w:eastAsia="Times New Roman" w:hAnsi="Montserrat" w:cs="Times New Roman"/>
          <w:color w:val="235E71"/>
          <w:kern w:val="0"/>
          <w:sz w:val="15"/>
          <w:szCs w:val="15"/>
          <w:lang w:eastAsia="hu-HU"/>
          <w14:ligatures w14:val="none"/>
        </w:rPr>
      </w:pPr>
      <w:r w:rsidRPr="004444DE">
        <w:rPr>
          <w:rFonts w:ascii="Montserrat" w:eastAsia="Times New Roman" w:hAnsi="Montserrat" w:cs="Times New Roman"/>
          <w:b/>
          <w:bCs/>
          <w:i/>
          <w:iCs/>
          <w:color w:val="235E71"/>
          <w:kern w:val="0"/>
          <w:sz w:val="15"/>
          <w:szCs w:val="15"/>
          <w:lang w:eastAsia="hu-HU"/>
          <w14:ligatures w14:val="none"/>
        </w:rPr>
        <w:lastRenderedPageBreak/>
        <w:t>Pályázati feltételek</w:t>
      </w:r>
    </w:p>
    <w:p w14:paraId="1631F617" w14:textId="77777777" w:rsidR="004444DE" w:rsidRPr="004444DE" w:rsidRDefault="004444DE" w:rsidP="004444DE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4444DE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Jogállásból fakadó jogszabályi követelmények:</w:t>
      </w:r>
    </w:p>
    <w:p w14:paraId="15BA7BD1" w14:textId="77777777" w:rsidR="004444DE" w:rsidRPr="004444DE" w:rsidRDefault="004444DE" w:rsidP="004444DE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Büntetlen előélet</w:t>
      </w:r>
    </w:p>
    <w:p w14:paraId="2E2CC1E4" w14:textId="77777777" w:rsidR="004444DE" w:rsidRPr="004444DE" w:rsidRDefault="004444DE" w:rsidP="004444DE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Cselekvőképesség</w:t>
      </w:r>
    </w:p>
    <w:p w14:paraId="06170DD1" w14:textId="77777777" w:rsidR="004444DE" w:rsidRPr="004444DE" w:rsidRDefault="004444DE" w:rsidP="004444DE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Magyar állampolgárság</w:t>
      </w:r>
    </w:p>
    <w:p w14:paraId="3D79B111" w14:textId="77777777" w:rsidR="004444DE" w:rsidRPr="004444DE" w:rsidRDefault="004444DE" w:rsidP="004444DE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Vagyonnyilatkozattételi eljárás lefolytatása</w:t>
      </w:r>
    </w:p>
    <w:p w14:paraId="008A9E1D" w14:textId="77777777" w:rsidR="004444DE" w:rsidRPr="004444DE" w:rsidRDefault="004444DE" w:rsidP="004444DE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Erkölcsi bizonyítvány</w:t>
      </w:r>
    </w:p>
    <w:p w14:paraId="60E07635" w14:textId="77777777" w:rsidR="004444DE" w:rsidRPr="004444DE" w:rsidRDefault="004444DE" w:rsidP="004444DE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4444DE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Elvárt végzettség/képesítés:</w:t>
      </w:r>
    </w:p>
    <w:p w14:paraId="1E23A786" w14:textId="77777777" w:rsidR="004444DE" w:rsidRPr="004444DE" w:rsidRDefault="004444DE" w:rsidP="004444DE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6. Felsőfokú végzettséghez kötött szakképesítés alapképzés (</w:t>
      </w:r>
      <w:proofErr w:type="spellStart"/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Bsc</w:t>
      </w:r>
      <w:proofErr w:type="spellEnd"/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vagy BA), Általános programok és képzések, </w:t>
      </w:r>
      <w:proofErr w:type="spellStart"/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m.n.s</w:t>
      </w:r>
      <w:proofErr w:type="spellEnd"/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., Felsőoktatásban szerzett végzettség</w:t>
      </w:r>
    </w:p>
    <w:p w14:paraId="58DE7D92" w14:textId="77777777" w:rsidR="004444DE" w:rsidRPr="004444DE" w:rsidRDefault="004444DE" w:rsidP="004444DE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  4. Érettségi, vagy középfokú szakképesítés vagy szakképesítés-ráépülés felső középfokú részszakképesítés vagy szakképesítés szakma - középfokú szakképzettség szakképesítés speciális készségfejlesztő szakiskolai </w:t>
      </w:r>
      <w:proofErr w:type="gramStart"/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szakképzettség ,</w:t>
      </w:r>
      <w:proofErr w:type="gramEnd"/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Általános programok és képzések, </w:t>
      </w:r>
      <w:proofErr w:type="spellStart"/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m.n.s</w:t>
      </w:r>
      <w:proofErr w:type="spellEnd"/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., Érettségi végzettség</w:t>
      </w:r>
    </w:p>
    <w:p w14:paraId="6A842539" w14:textId="77777777" w:rsidR="004444DE" w:rsidRPr="004444DE" w:rsidRDefault="004444DE" w:rsidP="004444DE">
      <w:pPr>
        <w:shd w:val="clear" w:color="auto" w:fill="F7F7F7"/>
        <w:spacing w:after="100" w:afterAutospacing="1" w:line="240" w:lineRule="auto"/>
        <w:outlineLvl w:val="5"/>
        <w:rPr>
          <w:rFonts w:ascii="Montserrat" w:eastAsia="Times New Roman" w:hAnsi="Montserrat" w:cs="Times New Roman"/>
          <w:color w:val="235E71"/>
          <w:kern w:val="0"/>
          <w:sz w:val="15"/>
          <w:szCs w:val="15"/>
          <w:lang w:eastAsia="hu-HU"/>
          <w14:ligatures w14:val="none"/>
        </w:rPr>
      </w:pPr>
      <w:r w:rsidRPr="004444DE">
        <w:rPr>
          <w:rFonts w:ascii="Montserrat" w:eastAsia="Times New Roman" w:hAnsi="Montserrat" w:cs="Times New Roman"/>
          <w:b/>
          <w:bCs/>
          <w:i/>
          <w:iCs/>
          <w:color w:val="235E71"/>
          <w:kern w:val="0"/>
          <w:sz w:val="15"/>
          <w:szCs w:val="15"/>
          <w:lang w:eastAsia="hu-HU"/>
          <w14:ligatures w14:val="none"/>
        </w:rPr>
        <w:t>Pályázat elbírálása során előnyt jelent</w:t>
      </w:r>
    </w:p>
    <w:p w14:paraId="6A94FE14" w14:textId="77777777" w:rsidR="004444DE" w:rsidRPr="004444DE" w:rsidRDefault="004444DE" w:rsidP="004444DE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4444DE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A pályázat elbírálása során előnyt jelent a szakmai </w:t>
      </w:r>
      <w:proofErr w:type="gramStart"/>
      <w:r w:rsidRPr="004444DE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tapasztalat?:</w:t>
      </w:r>
      <w:proofErr w:type="gramEnd"/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Igen</w:t>
      </w:r>
    </w:p>
    <w:p w14:paraId="70E44790" w14:textId="77777777" w:rsidR="004444DE" w:rsidRPr="004444DE" w:rsidRDefault="004444DE" w:rsidP="004444DE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4444DE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A pályázat elbírálása során előnyt jelent a vezetői </w:t>
      </w:r>
      <w:proofErr w:type="gramStart"/>
      <w:r w:rsidRPr="004444DE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tapasztalat?:</w:t>
      </w:r>
      <w:proofErr w:type="gramEnd"/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Nem</w:t>
      </w:r>
    </w:p>
    <w:p w14:paraId="009A5AA6" w14:textId="77777777" w:rsidR="004444DE" w:rsidRPr="004444DE" w:rsidRDefault="004444DE" w:rsidP="004444DE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4444DE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Egyéb pályázati előnyök:</w:t>
      </w:r>
    </w:p>
    <w:p w14:paraId="3C94452E" w14:textId="77777777" w:rsidR="004444DE" w:rsidRPr="004444DE" w:rsidRDefault="004444DE" w:rsidP="004444DE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Kormányablak ügyintézői képzés megléte</w:t>
      </w:r>
    </w:p>
    <w:p w14:paraId="1F2EDC5E" w14:textId="77777777" w:rsidR="004444DE" w:rsidRPr="004444DE" w:rsidRDefault="004444DE" w:rsidP="004444DE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Legalább 1-3 év okmányirodában, vagy kormányablakban szerzett szakmai tapasztalat</w:t>
      </w:r>
    </w:p>
    <w:p w14:paraId="63C8BB3E" w14:textId="77777777" w:rsidR="004444DE" w:rsidRPr="004444DE" w:rsidRDefault="004444DE" w:rsidP="004444DE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Közigazgatási alap- és szakvizsga megléte</w:t>
      </w:r>
    </w:p>
    <w:p w14:paraId="26C42319" w14:textId="77777777" w:rsidR="004444DE" w:rsidRPr="004444DE" w:rsidRDefault="004444DE" w:rsidP="004444DE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A kiemelten magas ügyfélforgalom miatt fejlett stressz tűrő képesség</w:t>
      </w:r>
    </w:p>
    <w:p w14:paraId="4D834D4C" w14:textId="77777777" w:rsidR="004444DE" w:rsidRPr="004444DE" w:rsidRDefault="004444DE" w:rsidP="004444DE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Gyors és magas fokú önálló munkavégzésre való képesség és kiemelt teherbíró képesség</w:t>
      </w:r>
    </w:p>
    <w:p w14:paraId="413946EF" w14:textId="77777777" w:rsidR="004444DE" w:rsidRPr="004444DE" w:rsidRDefault="004444DE" w:rsidP="004444DE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4444DE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A pályázat elbírálása során előnyt jelentő személyes kompetenciák:</w:t>
      </w:r>
    </w:p>
    <w:p w14:paraId="4D630EFF" w14:textId="77777777" w:rsidR="004444DE" w:rsidRPr="004444DE" w:rsidRDefault="004444DE" w:rsidP="004444DE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Kommunikációs készség (alap)</w:t>
      </w:r>
    </w:p>
    <w:p w14:paraId="6C43341C" w14:textId="77777777" w:rsidR="004444DE" w:rsidRPr="004444DE" w:rsidRDefault="004444DE" w:rsidP="004444DE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Konfliktus-kezelés (alap)</w:t>
      </w:r>
    </w:p>
    <w:p w14:paraId="69331074" w14:textId="77777777" w:rsidR="004444DE" w:rsidRPr="004444DE" w:rsidRDefault="004444DE" w:rsidP="004444DE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Irodai informatikai rendszerek, alkalmazások használata (ügyintézői)</w:t>
      </w:r>
    </w:p>
    <w:p w14:paraId="670B1CC3" w14:textId="77777777" w:rsidR="004444DE" w:rsidRPr="004444DE" w:rsidRDefault="004444DE" w:rsidP="004444DE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Terhelhetőség (egyéb)</w:t>
      </w:r>
    </w:p>
    <w:p w14:paraId="305B50E3" w14:textId="77777777" w:rsidR="004444DE" w:rsidRPr="004444DE" w:rsidRDefault="004444DE" w:rsidP="004444DE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Elvégzett feladatok ellenőrzése, korrigálása, felelősségvállalás az elvégzett munka minőségéért (egyéb)</w:t>
      </w:r>
    </w:p>
    <w:p w14:paraId="3A3AEB75" w14:textId="77777777" w:rsidR="004444DE" w:rsidRPr="004444DE" w:rsidRDefault="004444DE" w:rsidP="004444DE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4444DE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A pályázat részeként benyújtandó igazolások, alátámasztó dokumentumok:</w:t>
      </w:r>
    </w:p>
    <w:p w14:paraId="0167BCED" w14:textId="77777777" w:rsidR="004444DE" w:rsidRPr="004444DE" w:rsidRDefault="004444DE" w:rsidP="004444DE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végzettséget/képzettséget igazoló okirat(ok) másolata</w:t>
      </w:r>
    </w:p>
    <w:p w14:paraId="03C78646" w14:textId="77777777" w:rsidR="004444DE" w:rsidRPr="004444DE" w:rsidRDefault="004444DE" w:rsidP="004444DE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fényképes önéletrajz (87/2019.(IV.</w:t>
      </w:r>
      <w:proofErr w:type="gramStart"/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23)Korm.rendelet</w:t>
      </w:r>
      <w:proofErr w:type="gramEnd"/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1 sz. melléklete alapján</w:t>
      </w:r>
    </w:p>
    <w:p w14:paraId="1876EB6C" w14:textId="77777777" w:rsidR="004444DE" w:rsidRPr="004444DE" w:rsidRDefault="004444DE" w:rsidP="004444DE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4444DE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A pályázat benyújtásának </w:t>
      </w:r>
      <w:proofErr w:type="gramStart"/>
      <w:r w:rsidRPr="004444DE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határideje:</w:t>
      </w:r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2026.10.07.</w:t>
      </w:r>
      <w:proofErr w:type="gramEnd"/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23:55</w:t>
      </w:r>
    </w:p>
    <w:p w14:paraId="253251DB" w14:textId="77777777" w:rsidR="004444DE" w:rsidRPr="004444DE" w:rsidRDefault="004444DE" w:rsidP="004444DE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4444DE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A pályázat elbírálásának </w:t>
      </w:r>
      <w:proofErr w:type="gramStart"/>
      <w:r w:rsidRPr="004444DE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módja:</w:t>
      </w:r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A</w:t>
      </w:r>
      <w:proofErr w:type="gramEnd"/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jelentkezések előszűrése a pályázat részeként benyújtandó igazolások teljesítése alapján történik és a beérkezés után folyamatosan kerülnek elbírálásra. A pályázat elbírálásának eredményéről a jelentkezők elektronikusan kapnak értesítést.</w:t>
      </w:r>
    </w:p>
    <w:p w14:paraId="167AFAEF" w14:textId="77777777" w:rsidR="004444DE" w:rsidRPr="004444DE" w:rsidRDefault="004444DE" w:rsidP="004444DE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4444DE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A pályázat elbírálásának </w:t>
      </w:r>
      <w:proofErr w:type="gramStart"/>
      <w:r w:rsidRPr="004444DE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határideje:</w:t>
      </w:r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2026.10.21.</w:t>
      </w:r>
      <w:proofErr w:type="gramEnd"/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00:00</w:t>
      </w:r>
    </w:p>
    <w:p w14:paraId="06F96D9B" w14:textId="77777777" w:rsidR="004444DE" w:rsidRPr="004444DE" w:rsidRDefault="004444DE" w:rsidP="004444DE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4444DE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A pályázati kiírás további közzétételének </w:t>
      </w:r>
      <w:proofErr w:type="gramStart"/>
      <w:r w:rsidRPr="004444DE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helye:</w:t>
      </w:r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https://kormanyhivatal.kh.gov.hu/kormanyhivatalok/budapest</w:t>
      </w:r>
      <w:proofErr w:type="gramEnd"/>
    </w:p>
    <w:p w14:paraId="29EE916D" w14:textId="77777777" w:rsidR="004444DE" w:rsidRPr="004444DE" w:rsidRDefault="004444DE" w:rsidP="004444DE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4444DE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lastRenderedPageBreak/>
        <w:t>Állás tervezett betöltésének időpontja:</w:t>
      </w:r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2026.11.01.</w:t>
      </w:r>
    </w:p>
    <w:p w14:paraId="404DCC54" w14:textId="77777777" w:rsidR="004444DE" w:rsidRPr="004444DE" w:rsidRDefault="004444DE" w:rsidP="004444DE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4444DE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Publikálás tervezett időpontja:</w:t>
      </w:r>
      <w:r w:rsidRPr="004444DE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2026.09.09.</w:t>
      </w:r>
    </w:p>
    <w:p w14:paraId="03A4822B" w14:textId="77777777" w:rsidR="004444DE" w:rsidRPr="004444DE" w:rsidRDefault="004444DE" w:rsidP="004444DE">
      <w:pPr>
        <w:shd w:val="clear" w:color="auto" w:fill="F7F7F7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4444DE">
        <w:rPr>
          <w:rFonts w:ascii="Montserrat" w:eastAsia="Times New Roman" w:hAnsi="Montserrat" w:cs="Times New Roman"/>
          <w:i/>
          <w:iCs/>
          <w:color w:val="333232"/>
          <w:kern w:val="0"/>
          <w:sz w:val="24"/>
          <w:szCs w:val="24"/>
          <w:lang w:eastAsia="hu-HU"/>
          <w14:ligatures w14:val="none"/>
        </w:rPr>
        <w:t xml:space="preserve">A pályázati kiírás </w:t>
      </w:r>
      <w:proofErr w:type="spellStart"/>
      <w:r w:rsidRPr="004444DE">
        <w:rPr>
          <w:rFonts w:ascii="Montserrat" w:eastAsia="Times New Roman" w:hAnsi="Montserrat" w:cs="Times New Roman"/>
          <w:i/>
          <w:iCs/>
          <w:color w:val="333232"/>
          <w:kern w:val="0"/>
          <w:sz w:val="24"/>
          <w:szCs w:val="24"/>
          <w:lang w:eastAsia="hu-HU"/>
          <w14:ligatures w14:val="none"/>
        </w:rPr>
        <w:t>közzétevője</w:t>
      </w:r>
      <w:proofErr w:type="spellEnd"/>
      <w:r w:rsidRPr="004444DE">
        <w:rPr>
          <w:rFonts w:ascii="Montserrat" w:eastAsia="Times New Roman" w:hAnsi="Montserrat" w:cs="Times New Roman"/>
          <w:i/>
          <w:iCs/>
          <w:color w:val="333232"/>
          <w:kern w:val="0"/>
          <w:sz w:val="24"/>
          <w:szCs w:val="24"/>
          <w:lang w:eastAsia="hu-HU"/>
          <w14:ligatures w14:val="none"/>
        </w:rPr>
        <w:t xml:space="preserve"> a Személyügyi Központ. A pályázati kiírás a közigazgatási szerv által megküldött adatokat tartalmazza, így annak tartalmáért a hatályos jogszabály alapján a pályázatot kiíró szerv felel.</w:t>
      </w:r>
    </w:p>
    <w:p w14:paraId="53C502DD" w14:textId="77777777" w:rsidR="002F60E9" w:rsidRDefault="002F60E9"/>
    <w:sectPr w:rsidR="002F60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5EC"/>
    <w:rsid w:val="00183437"/>
    <w:rsid w:val="002F60E9"/>
    <w:rsid w:val="004444DE"/>
    <w:rsid w:val="004A3641"/>
    <w:rsid w:val="00867BDE"/>
    <w:rsid w:val="00A54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FB55D"/>
  <w15:chartTrackingRefBased/>
  <w15:docId w15:val="{51E51264-6E42-4DF3-AA94-B3456F118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A545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545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545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545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545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545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545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545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545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545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545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545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545E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545E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545E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545E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545E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545E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545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545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545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A545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545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A545E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A545E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A545E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545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545E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545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224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8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03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7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24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9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2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8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56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9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3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0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10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0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5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9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2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4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46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2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4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04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2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2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3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7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65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2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3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6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46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6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0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8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36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8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44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2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46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9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1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6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0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0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66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11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4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2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8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3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7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0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1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3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6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6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3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1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4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7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3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9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4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6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15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9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5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7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9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4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26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11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4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3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3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1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6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94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9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8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8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2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4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2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0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05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7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1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46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8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99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9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1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8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1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6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9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7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6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0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7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6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8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8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0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2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0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3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0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33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6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3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9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5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9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5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53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1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9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9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8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2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576</Words>
  <Characters>3978</Characters>
  <Application>Microsoft Office Word</Application>
  <DocSecurity>0</DocSecurity>
  <Lines>33</Lines>
  <Paragraphs>9</Paragraphs>
  <ScaleCrop>false</ScaleCrop>
  <Company/>
  <LinksUpToDate>false</LinksUpToDate>
  <CharactersWithSpaces>4545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Tóth Viktória</dc:creator>
  <cp:keywords/>
  <dc:description/>
  <cp:lastModifiedBy>Tóth Viktória</cp:lastModifiedBy>
  <cp:revision>2</cp:revision>
  <dcterms:created xsi:type="dcterms:W3CDTF">2026-09-28T12:21:00Z</dcterms:created>
  <dcterms:modified xsi:type="dcterms:W3CDTF">2026-09-28T12:21:00Z</dcterms:modified>
</cp:coreProperties>
</file>